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17" w:rsidRDefault="00195058" w:rsidP="009B0A23">
      <w:pPr>
        <w:jc w:val="right"/>
      </w:pPr>
      <w:r>
        <w:rPr>
          <w:rFonts w:hint="eastAsia"/>
        </w:rPr>
        <w:t>平成</w:t>
      </w:r>
      <w:r w:rsidR="005738E9">
        <w:rPr>
          <w:rFonts w:hint="eastAsia"/>
        </w:rPr>
        <w:t>30</w:t>
      </w:r>
      <w:r>
        <w:rPr>
          <w:rFonts w:hint="eastAsia"/>
        </w:rPr>
        <w:t>年</w:t>
      </w:r>
      <w:r w:rsidR="004C1719">
        <w:rPr>
          <w:rFonts w:hint="eastAsia"/>
        </w:rPr>
        <w:t>3</w:t>
      </w:r>
      <w:r>
        <w:rPr>
          <w:rFonts w:hint="eastAsia"/>
        </w:rPr>
        <w:t>月</w:t>
      </w:r>
      <w:r w:rsidR="00F93988">
        <w:rPr>
          <w:rFonts w:hint="eastAsia"/>
        </w:rPr>
        <w:t>8</w:t>
      </w:r>
      <w:r>
        <w:rPr>
          <w:rFonts w:hint="eastAsia"/>
        </w:rPr>
        <w:t>日</w:t>
      </w:r>
    </w:p>
    <w:p w:rsidR="00195058" w:rsidRDefault="00195058">
      <w:r>
        <w:rPr>
          <w:rFonts w:hint="eastAsia"/>
        </w:rPr>
        <w:t>参加チーム各位</w:t>
      </w:r>
    </w:p>
    <w:p w:rsidR="00195058" w:rsidRDefault="00195058" w:rsidP="00195058">
      <w:pPr>
        <w:jc w:val="right"/>
      </w:pPr>
      <w:r>
        <w:rPr>
          <w:rFonts w:hint="eastAsia"/>
        </w:rPr>
        <w:t>福岡県ラグビーフットボール協会</w:t>
      </w:r>
    </w:p>
    <w:p w:rsidR="00195058" w:rsidRDefault="009B0A23" w:rsidP="00195058">
      <w:pPr>
        <w:jc w:val="right"/>
      </w:pPr>
      <w:r>
        <w:rPr>
          <w:rFonts w:hint="eastAsia"/>
        </w:rPr>
        <w:t>普及育成</w:t>
      </w:r>
      <w:r w:rsidR="00195058">
        <w:rPr>
          <w:rFonts w:hint="eastAsia"/>
        </w:rPr>
        <w:t>委員会</w:t>
      </w:r>
    </w:p>
    <w:p w:rsidR="00195058" w:rsidRDefault="00195058" w:rsidP="00195058">
      <w:pPr>
        <w:jc w:val="center"/>
      </w:pPr>
    </w:p>
    <w:p w:rsidR="00195058" w:rsidRDefault="00195058" w:rsidP="00195058">
      <w:pPr>
        <w:jc w:val="center"/>
      </w:pPr>
      <w:r>
        <w:rPr>
          <w:rFonts w:hint="eastAsia"/>
        </w:rPr>
        <w:t>第</w:t>
      </w:r>
      <w:r w:rsidR="005738E9">
        <w:rPr>
          <w:rFonts w:hint="eastAsia"/>
        </w:rPr>
        <w:t>8</w:t>
      </w:r>
      <w:r>
        <w:rPr>
          <w:rFonts w:hint="eastAsia"/>
        </w:rPr>
        <w:t>回ミニラグビー卒業フェスティバル組み合わせの送付</w:t>
      </w:r>
      <w:r w:rsidR="00F93988">
        <w:rPr>
          <w:rFonts w:hint="eastAsia"/>
        </w:rPr>
        <w:t>（追加）</w:t>
      </w:r>
    </w:p>
    <w:p w:rsidR="00195058" w:rsidRPr="00CC2091" w:rsidRDefault="00195058"/>
    <w:p w:rsidR="00195058" w:rsidRDefault="00195058" w:rsidP="00195058">
      <w:pPr>
        <w:pStyle w:val="a5"/>
      </w:pPr>
      <w:r>
        <w:rPr>
          <w:rFonts w:hint="eastAsia"/>
        </w:rPr>
        <w:t>拝啓　早春の候、ますます御健勝のこととお慶び申し上げます。平素は格別のご高配を賜り、厚く御礼申し上げます。</w:t>
      </w:r>
    </w:p>
    <w:p w:rsidR="00195058" w:rsidRDefault="00195058" w:rsidP="00195058"/>
    <w:p w:rsidR="00195058" w:rsidRDefault="00195058" w:rsidP="00195058">
      <w:r>
        <w:rPr>
          <w:rFonts w:hint="eastAsia"/>
        </w:rPr>
        <w:t xml:space="preserve">　さて、標題の件につき、組み合わせを送付いたします。時間等をご確認のうえ、参加いただきますよう、お願いいたします。</w:t>
      </w:r>
    </w:p>
    <w:p w:rsidR="00816946" w:rsidRDefault="00816946" w:rsidP="00195058">
      <w:r>
        <w:rPr>
          <w:rFonts w:hint="eastAsia"/>
        </w:rPr>
        <w:t xml:space="preserve">　なお、開会式、閉会式は行わないので、各チームで時間を管理してください。会場の関係上、試合時間は一切変更できないので注意してください。試合会場への来場や解散は各チームにお任せします。</w:t>
      </w:r>
    </w:p>
    <w:p w:rsidR="00195058" w:rsidRDefault="00195058" w:rsidP="00195058">
      <w:pPr>
        <w:pStyle w:val="a7"/>
      </w:pPr>
      <w:r>
        <w:rPr>
          <w:rFonts w:hint="eastAsia"/>
        </w:rPr>
        <w:t>敬具</w:t>
      </w:r>
    </w:p>
    <w:p w:rsidR="00195058" w:rsidRDefault="00195058" w:rsidP="00195058"/>
    <w:p w:rsidR="00195058" w:rsidRDefault="00195058" w:rsidP="00195058">
      <w:pPr>
        <w:pStyle w:val="a9"/>
      </w:pPr>
      <w:r>
        <w:rPr>
          <w:rFonts w:hint="eastAsia"/>
        </w:rPr>
        <w:t>記</w:t>
      </w:r>
    </w:p>
    <w:p w:rsidR="00195058" w:rsidRPr="005C66A1" w:rsidRDefault="00195058" w:rsidP="005C66A1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5C66A1">
        <w:rPr>
          <w:rFonts w:asciiTheme="majorEastAsia" w:eastAsiaTheme="majorEastAsia" w:hAnsiTheme="majorEastAsia" w:hint="eastAsia"/>
        </w:rPr>
        <w:t>組み合わせ</w:t>
      </w:r>
    </w:p>
    <w:p w:rsidR="005C66A1" w:rsidRPr="005C66A1" w:rsidRDefault="005C66A1" w:rsidP="005C66A1">
      <w:pPr>
        <w:ind w:left="420"/>
        <w:rPr>
          <w:rFonts w:asciiTheme="minorEastAsia" w:hAnsiTheme="minorEastAsia"/>
        </w:rPr>
      </w:pPr>
      <w:r w:rsidRPr="005C66A1">
        <w:rPr>
          <w:rFonts w:asciiTheme="minorEastAsia" w:hAnsiTheme="minorEastAsia" w:hint="eastAsia"/>
        </w:rPr>
        <w:t>日時：平成</w:t>
      </w:r>
      <w:r w:rsidR="005738E9">
        <w:rPr>
          <w:rFonts w:asciiTheme="minorEastAsia" w:hAnsiTheme="minorEastAsia" w:hint="eastAsia"/>
        </w:rPr>
        <w:t>30</w:t>
      </w:r>
      <w:r w:rsidRPr="005C66A1">
        <w:rPr>
          <w:rFonts w:asciiTheme="minorEastAsia" w:hAnsiTheme="minorEastAsia" w:hint="eastAsia"/>
        </w:rPr>
        <w:t>年3月</w:t>
      </w:r>
      <w:r w:rsidR="00BA771F">
        <w:rPr>
          <w:rFonts w:asciiTheme="minorEastAsia" w:hAnsiTheme="minorEastAsia" w:hint="eastAsia"/>
        </w:rPr>
        <w:t>25</w:t>
      </w:r>
      <w:r w:rsidR="005738E9">
        <w:rPr>
          <w:rFonts w:asciiTheme="minorEastAsia" w:hAnsiTheme="minorEastAsia" w:hint="eastAsia"/>
        </w:rPr>
        <w:t>日（日</w:t>
      </w:r>
      <w:r w:rsidRPr="005C66A1">
        <w:rPr>
          <w:rFonts w:asciiTheme="minorEastAsia" w:hAnsiTheme="minorEastAsia" w:hint="eastAsia"/>
        </w:rPr>
        <w:t>）</w:t>
      </w:r>
    </w:p>
    <w:tbl>
      <w:tblPr>
        <w:tblW w:w="992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080"/>
        <w:gridCol w:w="1080"/>
        <w:gridCol w:w="2639"/>
        <w:gridCol w:w="2307"/>
        <w:gridCol w:w="1118"/>
        <w:gridCol w:w="1097"/>
      </w:tblGrid>
      <w:tr w:rsidR="00F93988" w:rsidRPr="00F93988" w:rsidTr="00F93988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開始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終了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太宰府梅林アスレチックスポーツ公園</w:t>
            </w:r>
          </w:p>
        </w:tc>
      </w:tr>
      <w:tr w:rsidR="00F93988" w:rsidRPr="00F93988" w:rsidTr="00F93988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対戦チーム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レフリー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9:45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片江・伊都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帆柱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関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浮羽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10:05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みやけ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片江・伊都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関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浮羽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10:25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帆柱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みやけ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角田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片江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浮羽・ブランビー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片江・伊都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山村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11:05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片江・伊都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橋本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太宰府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11:25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帆柱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浮羽・ブランビー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角田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片江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11:45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帆柱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山村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12:05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みやけ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城南・太宰府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佐藤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12:25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みやけ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浮羽・ブランビー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武藤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城南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12:45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浮羽・ブランビー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武藤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城南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13:05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橋本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太宰府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13:25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城南・太宰府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山村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13:45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城南・太宰府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鞘ヶ谷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佐藤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14:05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城南・太宰府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佐藤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筑紫丘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14:10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14:25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筑紫丘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ぎんなん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未定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46990</wp:posOffset>
                      </wp:positionV>
                      <wp:extent cx="914400" cy="2667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988" w:rsidRDefault="00F93988" w:rsidP="00F939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-25.65pt;margin-top:3.7pt;width:1in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" fillcolor="white [3201]" strokecolor="#f79646 [3209]" strokeweight="2pt">
                      <v:textbox>
                        <w:txbxContent>
                          <w:p w:rsidR="00F93988" w:rsidRDefault="00F93988" w:rsidP="00F939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追加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3988" w:rsidRPr="00F93988" w:rsidTr="00F9398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14:45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城南・太宰府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ぎんなん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未定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93988" w:rsidRPr="00F93988" w:rsidRDefault="00F93988" w:rsidP="00F93988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</w:pPr>
            <w:r w:rsidRPr="00F9398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95058" w:rsidRDefault="00195058" w:rsidP="00195058"/>
    <w:p w:rsidR="00717211" w:rsidRDefault="00A771ED" w:rsidP="00195058">
      <w:pPr>
        <w:rPr>
          <w:sz w:val="18"/>
          <w:szCs w:val="18"/>
        </w:rPr>
      </w:pPr>
      <w:r w:rsidRPr="007A6142">
        <w:rPr>
          <w:rFonts w:hint="eastAsia"/>
          <w:sz w:val="18"/>
          <w:szCs w:val="18"/>
        </w:rPr>
        <w:t>※</w:t>
      </w:r>
      <w:r w:rsidR="00717211">
        <w:rPr>
          <w:rFonts w:hint="eastAsia"/>
          <w:sz w:val="18"/>
          <w:szCs w:val="18"/>
        </w:rPr>
        <w:t>アシスタントレフリーは当該チームから</w:t>
      </w:r>
      <w:r w:rsidR="00717211">
        <w:rPr>
          <w:rFonts w:hint="eastAsia"/>
          <w:sz w:val="18"/>
          <w:szCs w:val="18"/>
        </w:rPr>
        <w:t>1</w:t>
      </w:r>
      <w:r w:rsidR="00717211">
        <w:rPr>
          <w:rFonts w:hint="eastAsia"/>
          <w:sz w:val="18"/>
          <w:szCs w:val="18"/>
        </w:rPr>
        <w:t>名ずつ出してください。</w:t>
      </w:r>
    </w:p>
    <w:p w:rsidR="00A771ED" w:rsidRDefault="00A771ED" w:rsidP="005738E9">
      <w:pPr>
        <w:rPr>
          <w:sz w:val="18"/>
          <w:szCs w:val="18"/>
        </w:rPr>
      </w:pPr>
    </w:p>
    <w:p w:rsidR="000C30B5" w:rsidRPr="00A771ED" w:rsidRDefault="00A771ED" w:rsidP="00195058">
      <w:pPr>
        <w:rPr>
          <w:rFonts w:asciiTheme="majorEastAsia" w:eastAsiaTheme="majorEastAsia" w:hAnsiTheme="majorEastAsia"/>
        </w:rPr>
      </w:pPr>
      <w:r w:rsidRPr="00A771ED">
        <w:rPr>
          <w:rFonts w:asciiTheme="majorEastAsia" w:eastAsiaTheme="majorEastAsia" w:hAnsiTheme="majorEastAsia" w:hint="eastAsia"/>
        </w:rPr>
        <w:t>２．</w:t>
      </w:r>
      <w:r w:rsidR="000C30B5" w:rsidRPr="00A771ED">
        <w:rPr>
          <w:rFonts w:asciiTheme="majorEastAsia" w:eastAsiaTheme="majorEastAsia" w:hAnsiTheme="majorEastAsia" w:hint="eastAsia"/>
        </w:rPr>
        <w:t>注意事項</w:t>
      </w:r>
      <w:bookmarkStart w:id="0" w:name="_GoBack"/>
      <w:bookmarkEnd w:id="0"/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試合は</w:t>
      </w:r>
      <w:r>
        <w:rPr>
          <w:rFonts w:hint="eastAsia"/>
        </w:rPr>
        <w:t>15</w:t>
      </w:r>
      <w:r>
        <w:rPr>
          <w:rFonts w:hint="eastAsia"/>
        </w:rPr>
        <w:t>分ハーフとし、次ゲームとの入れ替え時間は</w:t>
      </w:r>
      <w:r>
        <w:rPr>
          <w:rFonts w:hint="eastAsia"/>
        </w:rPr>
        <w:t>5</w:t>
      </w:r>
      <w:r>
        <w:rPr>
          <w:rFonts w:hint="eastAsia"/>
        </w:rPr>
        <w:t>分とする。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各チームキャプテンは前試合キックオフ時に本部前で担当レフリー指導のもと、トスを行う。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試合時間はランニングタイムとする。終了時はホーンを鳴らすので、レフリーは試合時間を管理すること</w:t>
      </w:r>
      <w:r w:rsidR="002867DB">
        <w:rPr>
          <w:rFonts w:hint="eastAsia"/>
        </w:rPr>
        <w:t>（ホーンは終了時のみ）</w:t>
      </w:r>
      <w:r>
        <w:rPr>
          <w:rFonts w:hint="eastAsia"/>
        </w:rPr>
        <w:t>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競技中はレフリーの指示に従うこと。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交替は自由だが、レフリーの許可による。大会の趣旨から参加者全員が出場できるよう監督、コーチは配慮すること。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下記項目については安全性確保のため、本大会のみ特別ルールを定め、適用する。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スクラムは</w:t>
      </w:r>
      <w:r>
        <w:rPr>
          <w:rFonts w:hint="eastAsia"/>
        </w:rPr>
        <w:t>2</w:t>
      </w:r>
      <w:r>
        <w:rPr>
          <w:rFonts w:hint="eastAsia"/>
        </w:rPr>
        <w:t>段階で組む。先ずはフロントロー、次に</w:t>
      </w:r>
      <w:r>
        <w:rPr>
          <w:rFonts w:hint="eastAsia"/>
        </w:rPr>
        <w:t>2</w:t>
      </w:r>
      <w:r>
        <w:rPr>
          <w:rFonts w:hint="eastAsia"/>
        </w:rPr>
        <w:t>列目を組ませる。レフリーのコールは</w:t>
      </w:r>
      <w:r w:rsidR="009B0A23">
        <w:rPr>
          <w:rFonts w:hint="eastAsia"/>
        </w:rPr>
        <w:t>「クラウチ、バインド、セット</w:t>
      </w:r>
      <w:r>
        <w:rPr>
          <w:rFonts w:hint="eastAsia"/>
        </w:rPr>
        <w:t>」はフロントローに対して、「ロック入ってください」は</w:t>
      </w:r>
      <w:r>
        <w:rPr>
          <w:rFonts w:hint="eastAsia"/>
        </w:rPr>
        <w:t>2</w:t>
      </w:r>
      <w:r>
        <w:rPr>
          <w:rFonts w:hint="eastAsia"/>
        </w:rPr>
        <w:t>列目に対するものとする。フロントローはヒットせず、ゆっくり組み合うこととする。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スクラムはノンコンテストとし、投入側がボールを確保する。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ラインアウトにおけるいわゆるサポートプレーは禁止する。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肩当ては着用を禁止する。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ヘッドキャップ（</w:t>
      </w:r>
      <w:r>
        <w:rPr>
          <w:rFonts w:hint="eastAsia"/>
        </w:rPr>
        <w:t>IRB</w:t>
      </w:r>
      <w:r>
        <w:rPr>
          <w:rFonts w:hint="eastAsia"/>
        </w:rPr>
        <w:t>マーク入り）、マウスガードは着用を必須とする。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上記以外は</w:t>
      </w:r>
      <w:r w:rsidR="00BA771F">
        <w:rPr>
          <w:rFonts w:hint="eastAsia"/>
        </w:rPr>
        <w:t>2016</w:t>
      </w:r>
      <w:r>
        <w:rPr>
          <w:rFonts w:hint="eastAsia"/>
        </w:rPr>
        <w:t>年競技規則並びに平成</w:t>
      </w:r>
      <w:r w:rsidR="009B0A23">
        <w:rPr>
          <w:rFonts w:hint="eastAsia"/>
        </w:rPr>
        <w:t>27</w:t>
      </w:r>
      <w:r>
        <w:rPr>
          <w:rFonts w:hint="eastAsia"/>
        </w:rPr>
        <w:t>年度競技規則「</w:t>
      </w:r>
      <w:r>
        <w:rPr>
          <w:rFonts w:hint="eastAsia"/>
        </w:rPr>
        <w:t>U-15</w:t>
      </w:r>
      <w:r>
        <w:rPr>
          <w:rFonts w:hint="eastAsia"/>
        </w:rPr>
        <w:t>ジュニアラグビー」に拠る。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レフリーは安全面に配慮したレフリングを行い、場合によってはプレーを止めること。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各チームとも安全にフェアにプレーすることについて事前に十分な指導を行うこと。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各チームとも試合球を</w:t>
      </w:r>
      <w:r>
        <w:rPr>
          <w:rFonts w:hint="eastAsia"/>
        </w:rPr>
        <w:t>1</w:t>
      </w:r>
      <w:r>
        <w:rPr>
          <w:rFonts w:hint="eastAsia"/>
        </w:rPr>
        <w:t>球準備のこと。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各チームから</w:t>
      </w:r>
      <w:r w:rsidRPr="002867DB">
        <w:rPr>
          <w:rFonts w:asciiTheme="majorEastAsia" w:eastAsiaTheme="majorEastAsia" w:hAnsiTheme="majorEastAsia" w:hint="eastAsia"/>
          <w:u w:val="single"/>
        </w:rPr>
        <w:t>ボールボーイ1名を出すこと</w:t>
      </w:r>
      <w:r>
        <w:rPr>
          <w:rFonts w:hint="eastAsia"/>
        </w:rPr>
        <w:t>。人数の都合上、出せない場合は大会本部に申し出ること。</w:t>
      </w:r>
    </w:p>
    <w:p w:rsidR="00717211" w:rsidRDefault="00717211" w:rsidP="00717211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各チームの試合時、</w:t>
      </w:r>
      <w:r w:rsidRPr="002867DB">
        <w:rPr>
          <w:rFonts w:asciiTheme="majorEastAsia" w:eastAsiaTheme="majorEastAsia" w:hAnsiTheme="majorEastAsia" w:hint="eastAsia"/>
          <w:u w:val="single"/>
        </w:rPr>
        <w:t>アシスタントレフリーを1名出すこと</w:t>
      </w:r>
      <w:r>
        <w:rPr>
          <w:rFonts w:hint="eastAsia"/>
        </w:rPr>
        <w:t>。</w:t>
      </w:r>
    </w:p>
    <w:p w:rsidR="00A771ED" w:rsidRDefault="00A771ED" w:rsidP="00816946">
      <w:pPr>
        <w:pStyle w:val="ad"/>
        <w:numPr>
          <w:ilvl w:val="1"/>
          <w:numId w:val="1"/>
        </w:numPr>
        <w:ind w:leftChars="0"/>
      </w:pPr>
      <w:r w:rsidRPr="00A771ED">
        <w:rPr>
          <w:rFonts w:hint="eastAsia"/>
        </w:rPr>
        <w:t>グラウンドでの飲食、喫煙は禁止する。</w:t>
      </w:r>
    </w:p>
    <w:p w:rsidR="00A771ED" w:rsidRDefault="00A771ED" w:rsidP="00816946">
      <w:pPr>
        <w:pStyle w:val="ad"/>
        <w:numPr>
          <w:ilvl w:val="1"/>
          <w:numId w:val="1"/>
        </w:numPr>
        <w:ind w:leftChars="0"/>
      </w:pPr>
      <w:r w:rsidRPr="00A771ED">
        <w:rPr>
          <w:rFonts w:hint="eastAsia"/>
        </w:rPr>
        <w:t>グラウンド内に入れるのは選手と最低限のコーチのみとする。</w:t>
      </w:r>
    </w:p>
    <w:p w:rsidR="00A771ED" w:rsidRDefault="00A771ED" w:rsidP="00816946">
      <w:pPr>
        <w:pStyle w:val="ad"/>
        <w:numPr>
          <w:ilvl w:val="1"/>
          <w:numId w:val="1"/>
        </w:numPr>
        <w:ind w:leftChars="0"/>
      </w:pPr>
      <w:r w:rsidRPr="00A771ED">
        <w:rPr>
          <w:rFonts w:hint="eastAsia"/>
        </w:rPr>
        <w:t>ゴミは各チームで持ち帰ること。</w:t>
      </w:r>
    </w:p>
    <w:p w:rsidR="00ED6DF1" w:rsidRDefault="00ED6DF1" w:rsidP="00ED6DF1"/>
    <w:p w:rsidR="00A5025E" w:rsidRPr="00A5025E" w:rsidRDefault="00A5025E" w:rsidP="00A5025E">
      <w:pPr>
        <w:widowControl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※以下のグラウンド使用上の注意事項を厳守のこと。</w:t>
      </w:r>
    </w:p>
    <w:p w:rsidR="00A5025E" w:rsidRDefault="00A5025E" w:rsidP="00195058">
      <w:pPr>
        <w:pStyle w:val="a7"/>
      </w:pPr>
    </w:p>
    <w:p w:rsidR="00195058" w:rsidRDefault="00195058" w:rsidP="00A5025E">
      <w:pPr>
        <w:pStyle w:val="a7"/>
      </w:pPr>
      <w:r>
        <w:rPr>
          <w:rFonts w:hint="eastAsia"/>
        </w:rPr>
        <w:t>以上</w:t>
      </w: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Default="00A5025E" w:rsidP="00195058">
      <w:pPr>
        <w:pStyle w:val="a7"/>
      </w:pPr>
    </w:p>
    <w:p w:rsidR="00A5025E" w:rsidRPr="00A5025E" w:rsidRDefault="00A5025E" w:rsidP="00A5025E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梅林アスレチックスポーツ公園多目的広場の人工芝化に伴い、下記の事を厳守して</w:t>
      </w:r>
    </w:p>
    <w:p w:rsidR="00A5025E" w:rsidRPr="00A5025E" w:rsidRDefault="00A5025E" w:rsidP="00A5025E">
      <w:pPr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ご利用頂きます様、お願い申し上げます。</w:t>
      </w:r>
    </w:p>
    <w:p w:rsidR="00A5025E" w:rsidRPr="00A5025E" w:rsidRDefault="00A5025E" w:rsidP="00A5025E">
      <w:pPr>
        <w:jc w:val="center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太宰府市地域健康部スポーツ課</w:t>
      </w:r>
    </w:p>
    <w:p w:rsidR="00A5025E" w:rsidRPr="00A5025E" w:rsidRDefault="00A5025E" w:rsidP="00A5025E">
      <w:pPr>
        <w:jc w:val="center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/>
          <w:sz w:val="22"/>
        </w:rPr>
        <w:t xml:space="preserve">                                               </w:t>
      </w:r>
      <w:r w:rsidRPr="00A5025E">
        <w:rPr>
          <w:rFonts w:ascii="ＭＳ Ｐ明朝" w:eastAsia="ＭＳ Ｐ明朝" w:hAnsi="ＭＳ Ｐ明朝" w:hint="eastAsia"/>
          <w:sz w:val="22"/>
        </w:rPr>
        <w:t>TEL 092-918-5381</w:t>
      </w:r>
    </w:p>
    <w:p w:rsidR="00A5025E" w:rsidRPr="00A5025E" w:rsidRDefault="00A5025E" w:rsidP="00A5025E">
      <w:pPr>
        <w:jc w:val="left"/>
        <w:rPr>
          <w:rFonts w:ascii="ＭＳ Ｐ明朝" w:eastAsia="ＭＳ Ｐ明朝" w:hAnsi="ＭＳ Ｐ明朝"/>
          <w:sz w:val="22"/>
        </w:rPr>
      </w:pPr>
    </w:p>
    <w:p w:rsidR="00A5025E" w:rsidRPr="00A5025E" w:rsidRDefault="00A5025E" w:rsidP="00A5025E">
      <w:pPr>
        <w:jc w:val="left"/>
        <w:rPr>
          <w:rFonts w:ascii="ＭＳ Ｐ明朝" w:eastAsia="ＭＳ Ｐ明朝" w:hAnsi="ＭＳ Ｐ明朝"/>
          <w:sz w:val="22"/>
        </w:rPr>
      </w:pPr>
    </w:p>
    <w:p w:rsidR="00A5025E" w:rsidRPr="00A5025E" w:rsidRDefault="00A5025E" w:rsidP="00A5025E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>梅林アスレチックスポーツ公園　使用上の注意</w:t>
      </w:r>
    </w:p>
    <w:p w:rsidR="00A5025E" w:rsidRPr="00A5025E" w:rsidRDefault="00A5025E" w:rsidP="00A5025E">
      <w:pPr>
        <w:jc w:val="left"/>
        <w:rPr>
          <w:rFonts w:ascii="ＭＳ Ｐ明朝" w:eastAsia="ＭＳ Ｐ明朝" w:hAnsi="ＭＳ Ｐ明朝"/>
          <w:sz w:val="22"/>
        </w:rPr>
      </w:pPr>
    </w:p>
    <w:p w:rsidR="00A5025E" w:rsidRPr="00A5025E" w:rsidRDefault="00A5025E" w:rsidP="00A5025E">
      <w:pPr>
        <w:pStyle w:val="ad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>グラウンドの使用時間（使用可能な時間）</w:t>
      </w:r>
    </w:p>
    <w:p w:rsidR="00A5025E" w:rsidRPr="00A5025E" w:rsidRDefault="00A5025E" w:rsidP="00A5025E">
      <w:pPr>
        <w:pStyle w:val="ad"/>
        <w:ind w:leftChars="0" w:left="36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 xml:space="preserve">　グラウンドの使用は予約時間内でお願い致します。（後片付け・清掃を含む）</w:t>
      </w:r>
    </w:p>
    <w:p w:rsidR="00A5025E" w:rsidRPr="00A5025E" w:rsidRDefault="00A5025E" w:rsidP="00A5025E">
      <w:pPr>
        <w:pStyle w:val="ad"/>
        <w:ind w:leftChars="0" w:left="36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（決められた時間以外は、人工芝への入場は出来ません）</w:t>
      </w:r>
    </w:p>
    <w:p w:rsidR="00A5025E" w:rsidRPr="00A5025E" w:rsidRDefault="00A5025E" w:rsidP="00A5025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  </w:t>
      </w:r>
      <w:r w:rsidRPr="00A5025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 xml:space="preserve">　 グラウンドへの入場　9：00</w:t>
      </w:r>
      <w:r w:rsidRPr="00A5025E"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  <w:t xml:space="preserve"> </w:t>
      </w:r>
      <w:r w:rsidRPr="00A5025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以降より</w:t>
      </w:r>
      <w:r w:rsidRPr="00A5025E"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  <w:t xml:space="preserve">  </w:t>
      </w:r>
    </w:p>
    <w:p w:rsidR="00A5025E" w:rsidRPr="00A5025E" w:rsidRDefault="00A5025E" w:rsidP="00A5025E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A5025E" w:rsidRPr="00A5025E" w:rsidRDefault="00A5025E" w:rsidP="00A5025E">
      <w:pPr>
        <w:pStyle w:val="ad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>注意事項</w:t>
      </w:r>
    </w:p>
    <w:p w:rsidR="00A5025E" w:rsidRPr="00A5025E" w:rsidRDefault="00A5025E" w:rsidP="00A5025E">
      <w:pPr>
        <w:pStyle w:val="ad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人工芝Gに砂・泥が入らないよう、靴に付いた砂・泥をトラックの外で落として入場してください。</w:t>
      </w:r>
    </w:p>
    <w:p w:rsidR="00A5025E" w:rsidRPr="00A5025E" w:rsidRDefault="00A5025E" w:rsidP="00A5025E">
      <w:pPr>
        <w:pStyle w:val="ad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人工芝Gへの入場は</w:t>
      </w:r>
      <w:r w:rsidRPr="00A5025E">
        <w:rPr>
          <w:rFonts w:ascii="ＭＳ Ｐゴシック" w:eastAsia="ＭＳ Ｐゴシック" w:hAnsi="ＭＳ Ｐゴシック" w:hint="eastAsia"/>
          <w:b/>
          <w:color w:val="FF0000"/>
          <w:sz w:val="22"/>
        </w:rPr>
        <w:t>土砂混入マット</w:t>
      </w:r>
      <w:r w:rsidRPr="00A5025E">
        <w:rPr>
          <w:rFonts w:ascii="ＭＳ Ｐ明朝" w:eastAsia="ＭＳ Ｐ明朝" w:hAnsi="ＭＳ Ｐ明朝" w:hint="eastAsia"/>
          <w:sz w:val="22"/>
        </w:rPr>
        <w:t>より入場してください。（別図参照）</w:t>
      </w:r>
    </w:p>
    <w:p w:rsidR="00A5025E" w:rsidRPr="00A5025E" w:rsidRDefault="00A5025E" w:rsidP="00A5025E">
      <w:pPr>
        <w:pStyle w:val="ad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試合前の練習は、できるだけアップ用スペース</w:t>
      </w:r>
      <w:r w:rsidRPr="00A5025E">
        <w:rPr>
          <w:rFonts w:ascii="ＭＳ Ｐ明朝" w:eastAsia="ＭＳ Ｐ明朝" w:hAnsi="ＭＳ Ｐ明朝" w:hint="eastAsia"/>
          <w:color w:val="0000FF"/>
          <w:sz w:val="22"/>
        </w:rPr>
        <w:t>（人工芝後方の半円形の部分）</w:t>
      </w:r>
      <w:r w:rsidRPr="00A5025E">
        <w:rPr>
          <w:rFonts w:ascii="ＭＳ Ｐ明朝" w:eastAsia="ＭＳ Ｐ明朝" w:hAnsi="ＭＳ Ｐ明朝" w:hint="eastAsia"/>
          <w:sz w:val="22"/>
        </w:rPr>
        <w:t>で行ってください。</w:t>
      </w:r>
    </w:p>
    <w:p w:rsidR="00A5025E" w:rsidRPr="00A5025E" w:rsidRDefault="00A5025E" w:rsidP="00A5025E">
      <w:pPr>
        <w:pStyle w:val="ad"/>
        <w:ind w:leftChars="0" w:left="795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（トラック部分はできるだけ使用しないで下さい）</w:t>
      </w:r>
    </w:p>
    <w:p w:rsidR="00A5025E" w:rsidRPr="00A5025E" w:rsidRDefault="00A5025E" w:rsidP="00A5025E">
      <w:pPr>
        <w:pStyle w:val="ad"/>
        <w:ind w:leftChars="0" w:left="795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アップ用スペース、トラックを使用した場合は、終了後ブラッシングをお願い致します。</w:t>
      </w:r>
    </w:p>
    <w:p w:rsidR="00A5025E" w:rsidRPr="00A5025E" w:rsidRDefault="00A5025E" w:rsidP="00A5025E">
      <w:pPr>
        <w:ind w:firstLineChars="150" w:firstLine="33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エ.</w:t>
      </w:r>
      <w:r w:rsidRPr="00A5025E">
        <w:rPr>
          <w:rFonts w:ascii="ＭＳ Ｐ明朝" w:eastAsia="ＭＳ Ｐ明朝" w:hAnsi="ＭＳ Ｐ明朝"/>
          <w:sz w:val="22"/>
        </w:rPr>
        <w:t xml:space="preserve"> </w:t>
      </w:r>
      <w:r w:rsidRPr="00A5025E">
        <w:rPr>
          <w:rFonts w:ascii="ＭＳ Ｐ明朝" w:eastAsia="ＭＳ Ｐ明朝" w:hAnsi="ＭＳ Ｐ明朝" w:hint="eastAsia"/>
          <w:sz w:val="22"/>
        </w:rPr>
        <w:t>雨天時は人工芝保護のため、場合によりグラウンドの使用を中止する事があります。</w:t>
      </w:r>
    </w:p>
    <w:p w:rsidR="00A5025E" w:rsidRPr="00A5025E" w:rsidRDefault="00A5025E" w:rsidP="00A5025E">
      <w:pPr>
        <w:ind w:firstLineChars="150" w:firstLine="33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オ．</w:t>
      </w:r>
      <w:r w:rsidRPr="00A5025E">
        <w:rPr>
          <w:rFonts w:ascii="ＭＳ Ｐゴシック" w:eastAsia="ＭＳ Ｐゴシック" w:hAnsi="ＭＳ Ｐゴシック" w:hint="eastAsia"/>
          <w:b/>
          <w:color w:val="FF0000"/>
          <w:sz w:val="22"/>
        </w:rPr>
        <w:t>保護者の方の試合観戦は、人工芝の外</w:t>
      </w:r>
      <w:r w:rsidRPr="00A5025E">
        <w:rPr>
          <w:rFonts w:ascii="ＭＳ Ｐ明朝" w:eastAsia="ＭＳ Ｐ明朝" w:hAnsi="ＭＳ Ｐ明朝" w:hint="eastAsia"/>
          <w:sz w:val="22"/>
        </w:rPr>
        <w:t>でお願い致します。</w:t>
      </w:r>
    </w:p>
    <w:p w:rsidR="00A5025E" w:rsidRPr="00A5025E" w:rsidRDefault="00A5025E" w:rsidP="00A5025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</w:p>
    <w:p w:rsidR="00A5025E" w:rsidRPr="00A5025E" w:rsidRDefault="00A5025E" w:rsidP="00A5025E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A5025E" w:rsidRPr="00A5025E" w:rsidRDefault="00A5025E" w:rsidP="00A5025E">
      <w:pPr>
        <w:pStyle w:val="ad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>禁止事項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人工芝グラウンド内での</w:t>
      </w:r>
      <w:r w:rsidRPr="00A5025E">
        <w:rPr>
          <w:rFonts w:ascii="ＭＳ Ｐゴシック" w:eastAsia="ＭＳ Ｐゴシック" w:hAnsi="ＭＳ Ｐゴシック" w:hint="eastAsia"/>
          <w:color w:val="0000FF"/>
          <w:sz w:val="22"/>
        </w:rPr>
        <w:t>喫煙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ゴシック" w:eastAsia="ＭＳ Ｐゴシック" w:hAnsi="ＭＳ Ｐゴシック" w:hint="eastAsia"/>
          <w:color w:val="0000FF"/>
          <w:sz w:val="22"/>
        </w:rPr>
        <w:t>ペット</w:t>
      </w:r>
      <w:r w:rsidRPr="00A5025E">
        <w:rPr>
          <w:rFonts w:ascii="ＭＳ Ｐ明朝" w:eastAsia="ＭＳ Ｐ明朝" w:hAnsi="ＭＳ Ｐ明朝" w:hint="eastAsia"/>
          <w:sz w:val="22"/>
        </w:rPr>
        <w:t>の入場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水分補給は</w:t>
      </w:r>
      <w:r w:rsidRPr="00A5025E">
        <w:rPr>
          <w:rFonts w:ascii="ＭＳ Ｐゴシック" w:eastAsia="ＭＳ Ｐゴシック" w:hAnsi="ＭＳ Ｐゴシック" w:hint="eastAsia"/>
          <w:color w:val="0000FF"/>
          <w:sz w:val="22"/>
        </w:rPr>
        <w:t>「水」のみ</w:t>
      </w:r>
    </w:p>
    <w:p w:rsidR="00A5025E" w:rsidRPr="00A5025E" w:rsidRDefault="00A5025E" w:rsidP="00A5025E">
      <w:pPr>
        <w:ind w:left="72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（スポーツドリンク・お茶はトラックの外お願いします）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人工芝内での</w:t>
      </w:r>
      <w:r w:rsidRPr="00A5025E">
        <w:rPr>
          <w:rFonts w:ascii="ＭＳ Ｐゴシック" w:eastAsia="ＭＳ Ｐゴシック" w:hAnsi="ＭＳ Ｐゴシック" w:hint="eastAsia"/>
          <w:color w:val="0000FF"/>
          <w:sz w:val="22"/>
        </w:rPr>
        <w:t>飲食（お菓子・ガムなど）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color w:val="FF0000"/>
          <w:sz w:val="22"/>
        </w:rPr>
        <w:t>金属製ポイント</w:t>
      </w:r>
      <w:r w:rsidRPr="00A5025E">
        <w:rPr>
          <w:rFonts w:ascii="ＭＳ Ｐ明朝" w:eastAsia="ＭＳ Ｐ明朝" w:hAnsi="ＭＳ Ｐ明朝" w:hint="eastAsia"/>
          <w:sz w:val="22"/>
        </w:rPr>
        <w:t>のスパイク・底が生ゴムの靴・ハイヒールなど、</w:t>
      </w:r>
      <w:r w:rsidRPr="00A5025E">
        <w:rPr>
          <w:rFonts w:ascii="ＭＳ Ｐゴシック" w:eastAsia="ＭＳ Ｐゴシック" w:hAnsi="ＭＳ Ｐゴシック" w:hint="eastAsia"/>
          <w:color w:val="0000FF"/>
          <w:sz w:val="22"/>
        </w:rPr>
        <w:t>人工芝を痛めるおそれのある靴</w:t>
      </w:r>
      <w:r w:rsidRPr="00A5025E">
        <w:rPr>
          <w:rFonts w:ascii="ＭＳ Ｐ明朝" w:eastAsia="ＭＳ Ｐ明朝" w:hAnsi="ＭＳ Ｐ明朝" w:hint="eastAsia"/>
          <w:sz w:val="22"/>
        </w:rPr>
        <w:t>での入場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人工芝グラウンド内への</w:t>
      </w:r>
      <w:r w:rsidRPr="00A5025E">
        <w:rPr>
          <w:rFonts w:ascii="ＭＳ Ｐゴシック" w:eastAsia="ＭＳ Ｐゴシック" w:hAnsi="ＭＳ Ｐゴシック" w:hint="eastAsia"/>
          <w:b/>
          <w:color w:val="0000FF"/>
          <w:sz w:val="22"/>
        </w:rPr>
        <w:t>雨傘</w:t>
      </w:r>
      <w:r w:rsidRPr="00A5025E">
        <w:rPr>
          <w:rFonts w:ascii="ＭＳ Ｐゴシック" w:eastAsia="ＭＳ Ｐゴシック" w:hAnsi="ＭＳ Ｐゴシック" w:hint="eastAsia"/>
          <w:b/>
          <w:sz w:val="22"/>
        </w:rPr>
        <w:t>・</w:t>
      </w:r>
      <w:r w:rsidRPr="00A5025E">
        <w:rPr>
          <w:rFonts w:ascii="ＭＳ Ｐゴシック" w:eastAsia="ＭＳ Ｐゴシック" w:hAnsi="ＭＳ Ｐゴシック" w:hint="eastAsia"/>
          <w:b/>
          <w:color w:val="0000FF"/>
          <w:sz w:val="22"/>
        </w:rPr>
        <w:t>テント</w:t>
      </w:r>
      <w:r w:rsidRPr="00A5025E">
        <w:rPr>
          <w:rFonts w:ascii="ＭＳ Ｐゴシック" w:eastAsia="ＭＳ Ｐゴシック" w:hAnsi="ＭＳ Ｐゴシック" w:hint="eastAsia"/>
          <w:b/>
          <w:sz w:val="22"/>
        </w:rPr>
        <w:t>・</w:t>
      </w:r>
      <w:r w:rsidRPr="00A5025E">
        <w:rPr>
          <w:rFonts w:ascii="ＭＳ Ｐゴシック" w:eastAsia="ＭＳ Ｐゴシック" w:hAnsi="ＭＳ Ｐゴシック" w:hint="eastAsia"/>
          <w:b/>
          <w:color w:val="0000FF"/>
          <w:sz w:val="22"/>
        </w:rPr>
        <w:t>椅子</w:t>
      </w:r>
      <w:r w:rsidRPr="00A5025E">
        <w:rPr>
          <w:rFonts w:ascii="ＭＳ Ｐ明朝" w:eastAsia="ＭＳ Ｐ明朝" w:hAnsi="ＭＳ Ｐ明朝" w:hint="eastAsia"/>
          <w:sz w:val="22"/>
        </w:rPr>
        <w:t>の持ち込み</w:t>
      </w:r>
    </w:p>
    <w:p w:rsidR="00A5025E" w:rsidRPr="00A5025E" w:rsidRDefault="00A5025E" w:rsidP="00A5025E">
      <w:pPr>
        <w:pStyle w:val="ad"/>
        <w:ind w:leftChars="0" w:left="720"/>
        <w:jc w:val="left"/>
        <w:rPr>
          <w:rFonts w:ascii="ＭＳ Ｐ明朝" w:eastAsia="ＭＳ Ｐ明朝" w:hAnsi="ＭＳ Ｐ明朝"/>
          <w:sz w:val="22"/>
        </w:rPr>
      </w:pPr>
    </w:p>
    <w:p w:rsidR="00A5025E" w:rsidRPr="00A5025E" w:rsidRDefault="00A5025E" w:rsidP="00A5025E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A5025E" w:rsidRPr="00A5025E" w:rsidRDefault="00A5025E" w:rsidP="00A5025E">
      <w:pPr>
        <w:pStyle w:val="ad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ゴシック" w:eastAsia="ＭＳ Ｐゴシック" w:hAnsi="ＭＳ Ｐゴシック" w:hint="eastAsia"/>
          <w:b/>
          <w:sz w:val="22"/>
        </w:rPr>
        <w:t>車について</w:t>
      </w:r>
    </w:p>
    <w:p w:rsidR="00A5025E" w:rsidRPr="00A5025E" w:rsidRDefault="00A5025E" w:rsidP="00A5025E">
      <w:pPr>
        <w:pStyle w:val="ad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梅林公園駐車場で、人・用具・荷物を降ろされた後、車は梅林公園下の</w:t>
      </w:r>
      <w:r w:rsidRPr="00A5025E">
        <w:rPr>
          <w:rFonts w:ascii="ＭＳ Ｐゴシック" w:eastAsia="ＭＳ Ｐゴシック" w:hAnsi="ＭＳ Ｐゴシック" w:hint="eastAsia"/>
          <w:color w:val="0000FF"/>
          <w:sz w:val="22"/>
        </w:rPr>
        <w:t>「九州情報大駐車場」</w:t>
      </w:r>
      <w:r w:rsidRPr="00A5025E">
        <w:rPr>
          <w:rFonts w:ascii="ＭＳ Ｐ明朝" w:eastAsia="ＭＳ Ｐ明朝" w:hAnsi="ＭＳ Ｐ明朝" w:hint="eastAsia"/>
          <w:sz w:val="22"/>
        </w:rPr>
        <w:t>に</w:t>
      </w:r>
    </w:p>
    <w:p w:rsidR="00A5025E" w:rsidRPr="00A5025E" w:rsidRDefault="00A5025E" w:rsidP="00A5025E">
      <w:pPr>
        <w:ind w:left="720"/>
        <w:jc w:val="left"/>
        <w:rPr>
          <w:rFonts w:ascii="ＭＳ Ｐゴシック" w:eastAsia="ＭＳ Ｐゴシック" w:hAnsi="ＭＳ Ｐゴシック"/>
          <w:b/>
          <w:sz w:val="22"/>
        </w:rPr>
      </w:pPr>
      <w:r w:rsidRPr="00A5025E">
        <w:rPr>
          <w:rFonts w:ascii="ＭＳ Ｐ明朝" w:eastAsia="ＭＳ Ｐ明朝" w:hAnsi="ＭＳ Ｐ明朝" w:hint="eastAsia"/>
          <w:sz w:val="22"/>
        </w:rPr>
        <w:t>駐車して頂きます様、お願い致します。</w:t>
      </w:r>
    </w:p>
    <w:p w:rsidR="00A5025E" w:rsidRPr="00A5025E" w:rsidRDefault="00A5025E" w:rsidP="00A5025E">
      <w:pPr>
        <w:pStyle w:val="ad"/>
        <w:ind w:leftChars="0" w:left="720"/>
        <w:jc w:val="left"/>
        <w:rPr>
          <w:rFonts w:ascii="ＭＳ Ｐ明朝" w:eastAsia="ＭＳ Ｐ明朝" w:hAnsi="ＭＳ Ｐ明朝"/>
          <w:sz w:val="22"/>
        </w:rPr>
      </w:pPr>
    </w:p>
    <w:p w:rsidR="00A5025E" w:rsidRPr="00A5025E" w:rsidRDefault="00A5025E" w:rsidP="00A5025E">
      <w:pPr>
        <w:pStyle w:val="ad"/>
        <w:ind w:leftChars="0" w:left="360"/>
        <w:jc w:val="left"/>
        <w:rPr>
          <w:rFonts w:ascii="ＭＳ Ｐ明朝" w:eastAsia="ＭＳ Ｐ明朝" w:hAnsi="ＭＳ Ｐ明朝"/>
          <w:b/>
          <w:sz w:val="22"/>
        </w:rPr>
      </w:pPr>
    </w:p>
    <w:p w:rsidR="00A5025E" w:rsidRPr="00A5025E" w:rsidRDefault="00A5025E" w:rsidP="00A5025E">
      <w:pPr>
        <w:pStyle w:val="ad"/>
        <w:ind w:leftChars="0" w:left="720"/>
        <w:jc w:val="left"/>
        <w:rPr>
          <w:rFonts w:ascii="ＭＳ Ｐ明朝" w:eastAsia="ＭＳ Ｐ明朝" w:hAnsi="ＭＳ Ｐ明朝"/>
          <w:sz w:val="22"/>
        </w:rPr>
      </w:pPr>
    </w:p>
    <w:p w:rsidR="00A5025E" w:rsidRPr="00A5025E" w:rsidRDefault="00A5025E" w:rsidP="00195058">
      <w:pPr>
        <w:pStyle w:val="a7"/>
        <w:rPr>
          <w:sz w:val="22"/>
        </w:rPr>
      </w:pPr>
    </w:p>
    <w:p w:rsidR="00A5025E" w:rsidRPr="00A5025E" w:rsidRDefault="00A5025E" w:rsidP="00195058">
      <w:pPr>
        <w:pStyle w:val="a7"/>
        <w:rPr>
          <w:sz w:val="22"/>
        </w:rPr>
      </w:pPr>
    </w:p>
    <w:p w:rsidR="00A5025E" w:rsidRPr="00A5025E" w:rsidRDefault="00A5025E" w:rsidP="00195058">
      <w:pPr>
        <w:pStyle w:val="a7"/>
        <w:rPr>
          <w:sz w:val="22"/>
        </w:rPr>
      </w:pPr>
    </w:p>
    <w:p w:rsidR="00A5025E" w:rsidRPr="00A5025E" w:rsidRDefault="00A5025E" w:rsidP="00195058">
      <w:pPr>
        <w:pStyle w:val="a7"/>
        <w:rPr>
          <w:sz w:val="22"/>
        </w:rPr>
      </w:pPr>
    </w:p>
    <w:p w:rsidR="00A5025E" w:rsidRPr="00A5025E" w:rsidRDefault="00A5025E" w:rsidP="00195058">
      <w:pPr>
        <w:pStyle w:val="a7"/>
        <w:rPr>
          <w:sz w:val="22"/>
        </w:rPr>
      </w:pPr>
    </w:p>
    <w:p w:rsidR="00195058" w:rsidRPr="00A5025E" w:rsidRDefault="00195058" w:rsidP="00195058">
      <w:pPr>
        <w:rPr>
          <w:sz w:val="22"/>
        </w:rPr>
      </w:pPr>
    </w:p>
    <w:p w:rsidR="00195058" w:rsidRPr="00A5025E" w:rsidRDefault="00195058">
      <w:pPr>
        <w:rPr>
          <w:sz w:val="22"/>
        </w:rPr>
      </w:pPr>
    </w:p>
    <w:p w:rsidR="00ED6DF1" w:rsidRPr="00A5025E" w:rsidRDefault="00ED6DF1">
      <w:pPr>
        <w:rPr>
          <w:sz w:val="22"/>
        </w:rPr>
      </w:pPr>
    </w:p>
    <w:sectPr w:rsidR="00ED6DF1" w:rsidRPr="00A5025E" w:rsidSect="0019505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7D" w:rsidRDefault="00E0167D" w:rsidP="00ED6DF1">
      <w:r>
        <w:separator/>
      </w:r>
    </w:p>
  </w:endnote>
  <w:endnote w:type="continuationSeparator" w:id="0">
    <w:p w:rsidR="00E0167D" w:rsidRDefault="00E0167D" w:rsidP="00ED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7D" w:rsidRDefault="00E0167D" w:rsidP="00ED6DF1">
      <w:r>
        <w:separator/>
      </w:r>
    </w:p>
  </w:footnote>
  <w:footnote w:type="continuationSeparator" w:id="0">
    <w:p w:rsidR="00E0167D" w:rsidRDefault="00E0167D" w:rsidP="00ED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2A71"/>
    <w:multiLevelType w:val="hybridMultilevel"/>
    <w:tmpl w:val="B7326E22"/>
    <w:lvl w:ilvl="0" w:tplc="439AE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14C406">
      <w:start w:val="1"/>
      <w:numFmt w:val="aiueoFullWidth"/>
      <w:lvlText w:val="%2．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B4291"/>
    <w:multiLevelType w:val="hybridMultilevel"/>
    <w:tmpl w:val="8FA8B126"/>
    <w:lvl w:ilvl="0" w:tplc="A73C2C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726D5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76B0E"/>
    <w:multiLevelType w:val="hybridMultilevel"/>
    <w:tmpl w:val="1818BF66"/>
    <w:lvl w:ilvl="0" w:tplc="349C92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E4DC7"/>
    <w:multiLevelType w:val="hybridMultilevel"/>
    <w:tmpl w:val="16980516"/>
    <w:lvl w:ilvl="0" w:tplc="3E385666">
      <w:start w:val="4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58"/>
    <w:rsid w:val="00035237"/>
    <w:rsid w:val="000C30B5"/>
    <w:rsid w:val="00117B3C"/>
    <w:rsid w:val="00171337"/>
    <w:rsid w:val="00173DE5"/>
    <w:rsid w:val="00195058"/>
    <w:rsid w:val="002867DB"/>
    <w:rsid w:val="002C290B"/>
    <w:rsid w:val="004C1719"/>
    <w:rsid w:val="005738E9"/>
    <w:rsid w:val="005C66A1"/>
    <w:rsid w:val="0068298C"/>
    <w:rsid w:val="00706F09"/>
    <w:rsid w:val="007115C9"/>
    <w:rsid w:val="00717211"/>
    <w:rsid w:val="00720AB1"/>
    <w:rsid w:val="007A6142"/>
    <w:rsid w:val="00816946"/>
    <w:rsid w:val="00887608"/>
    <w:rsid w:val="008C4921"/>
    <w:rsid w:val="0091777C"/>
    <w:rsid w:val="00940E71"/>
    <w:rsid w:val="00973EBB"/>
    <w:rsid w:val="00985817"/>
    <w:rsid w:val="009B0A23"/>
    <w:rsid w:val="00A5025E"/>
    <w:rsid w:val="00A771ED"/>
    <w:rsid w:val="00B35217"/>
    <w:rsid w:val="00BA771F"/>
    <w:rsid w:val="00BB2D95"/>
    <w:rsid w:val="00CC2091"/>
    <w:rsid w:val="00CD2DDF"/>
    <w:rsid w:val="00D02CD4"/>
    <w:rsid w:val="00D82FA3"/>
    <w:rsid w:val="00E0167D"/>
    <w:rsid w:val="00E075F8"/>
    <w:rsid w:val="00E673D3"/>
    <w:rsid w:val="00ED6DF1"/>
    <w:rsid w:val="00F93988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AA6407-BE9B-4F23-8BD1-E2B2E13B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5058"/>
  </w:style>
  <w:style w:type="character" w:customStyle="1" w:styleId="a4">
    <w:name w:val="日付 (文字)"/>
    <w:basedOn w:val="a0"/>
    <w:link w:val="a3"/>
    <w:uiPriority w:val="99"/>
    <w:semiHidden/>
    <w:rsid w:val="00195058"/>
  </w:style>
  <w:style w:type="paragraph" w:styleId="a5">
    <w:name w:val="Salutation"/>
    <w:basedOn w:val="a"/>
    <w:next w:val="a"/>
    <w:link w:val="a6"/>
    <w:uiPriority w:val="99"/>
    <w:unhideWhenUsed/>
    <w:rsid w:val="00195058"/>
  </w:style>
  <w:style w:type="character" w:customStyle="1" w:styleId="a6">
    <w:name w:val="挨拶文 (文字)"/>
    <w:basedOn w:val="a0"/>
    <w:link w:val="a5"/>
    <w:uiPriority w:val="99"/>
    <w:rsid w:val="00195058"/>
  </w:style>
  <w:style w:type="paragraph" w:styleId="a7">
    <w:name w:val="Closing"/>
    <w:basedOn w:val="a"/>
    <w:link w:val="a8"/>
    <w:uiPriority w:val="99"/>
    <w:unhideWhenUsed/>
    <w:rsid w:val="00195058"/>
    <w:pPr>
      <w:jc w:val="right"/>
    </w:pPr>
  </w:style>
  <w:style w:type="character" w:customStyle="1" w:styleId="a8">
    <w:name w:val="結語 (文字)"/>
    <w:basedOn w:val="a0"/>
    <w:link w:val="a7"/>
    <w:uiPriority w:val="99"/>
    <w:rsid w:val="00195058"/>
  </w:style>
  <w:style w:type="paragraph" w:styleId="a9">
    <w:name w:val="Note Heading"/>
    <w:basedOn w:val="a"/>
    <w:next w:val="a"/>
    <w:link w:val="aa"/>
    <w:uiPriority w:val="99"/>
    <w:unhideWhenUsed/>
    <w:rsid w:val="00195058"/>
    <w:pPr>
      <w:jc w:val="center"/>
    </w:pPr>
  </w:style>
  <w:style w:type="character" w:customStyle="1" w:styleId="aa">
    <w:name w:val="記 (文字)"/>
    <w:basedOn w:val="a0"/>
    <w:link w:val="a9"/>
    <w:uiPriority w:val="99"/>
    <w:rsid w:val="00195058"/>
  </w:style>
  <w:style w:type="paragraph" w:styleId="ab">
    <w:name w:val="Balloon Text"/>
    <w:basedOn w:val="a"/>
    <w:link w:val="ac"/>
    <w:uiPriority w:val="99"/>
    <w:semiHidden/>
    <w:unhideWhenUsed/>
    <w:rsid w:val="0019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505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C30B5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ED6D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D6DF1"/>
  </w:style>
  <w:style w:type="paragraph" w:styleId="af0">
    <w:name w:val="footer"/>
    <w:basedOn w:val="a"/>
    <w:link w:val="af1"/>
    <w:uiPriority w:val="99"/>
    <w:unhideWhenUsed/>
    <w:rsid w:val="00ED6D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D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9370-2E44-4416-BCBF-9351C4E8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sakaguchi</dc:creator>
  <cp:lastModifiedBy>坂口寿史</cp:lastModifiedBy>
  <cp:revision>18</cp:revision>
  <dcterms:created xsi:type="dcterms:W3CDTF">2013-03-20T10:28:00Z</dcterms:created>
  <dcterms:modified xsi:type="dcterms:W3CDTF">2018-03-08T12:31:00Z</dcterms:modified>
</cp:coreProperties>
</file>